
<file path=[Content_Types].xml><?xml version="1.0" encoding="utf-8"?>
<Types xmlns="http://schemas.openxmlformats.org/package/2006/content-types">
  <Default Extension="jpeg" ContentType="image/jpeg"/>
  <Default Extension="jpg" ContentType="image/jpeg"/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F7DF1C2" w14:textId="199B347B" w:rsidR="00CB2787" w:rsidRPr="003171DB" w:rsidRDefault="003171DB" w:rsidP="003171DB">
      <w:pPr>
        <w:spacing w:line="360" w:lineRule="auto"/>
        <w:jc w:val="center"/>
        <w:rPr>
          <w:b/>
          <w:bCs/>
        </w:rPr>
      </w:pPr>
      <w:r>
        <w:rPr>
          <w:b/>
          <w:bCs/>
        </w:rPr>
        <w:t>ANEXO III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CARTA DE COTAÇÃO DE PREÇOS – MATERIAIS ESPORTIVOS</w:t>
      </w:r>
    </w:p>
    <w:p w14:paraId="5DB07628" w14:textId="77777777" w:rsidR="00CB2787" w:rsidRDefault="00CB2787">
      <w:pPr>
        <w:spacing w:line="360" w:lineRule="auto"/>
        <w:jc w:val="both"/>
      </w:pPr>
    </w:p>
    <w:p w14:paraId="220C59E1" w14:textId="629E58DE" w:rsidR="00CB2787" w:rsidRDefault="00000000" w:rsidP="00974161">
      <w:pPr>
        <w:spacing w:line="360" w:lineRule="auto"/>
        <w:ind w:firstLine="720"/>
        <w:jc w:val="both"/>
      </w:pPr>
      <w:r>
        <w:t xml:space="preserve">O Instituto Anjos da Esperança (Nome Fantasia: Embaixada </w:t>
      </w:r>
      <w:proofErr w:type="spellStart"/>
      <w:r>
        <w:t>Fla</w:t>
      </w:r>
      <w:proofErr w:type="spellEnd"/>
      <w:r>
        <w:t xml:space="preserve">-Viçosa) inscrito sob o CNPJ nº 27.642.512/0001-08 com sede na Rua Marly Azevedo, 70- Maria Eugenia. CEP 36574-022, vem  a público solicitar propostas de orçamentos para </w:t>
      </w:r>
      <w:r w:rsidR="003171DB">
        <w:t xml:space="preserve">a </w:t>
      </w:r>
      <w:r>
        <w:t xml:space="preserve">aquisição de bens de consumo (materiais esportivos) </w:t>
      </w:r>
      <w:r w:rsidR="00974161" w:rsidRPr="00974161">
        <w:t xml:space="preserve">para a Implementação e Desenvolvimento do Projeto </w:t>
      </w:r>
      <w:proofErr w:type="spellStart"/>
      <w:r w:rsidR="00974161" w:rsidRPr="00974161">
        <w:t>Fla</w:t>
      </w:r>
      <w:proofErr w:type="spellEnd"/>
      <w:r w:rsidR="00974161" w:rsidRPr="00974161">
        <w:t>-Esportes no Município de Viçosa/MG, firmado entre o Instituto Anjos da Esperança e o Ministério do Esporte - MESP, por meio termo do Termo de Fomento Ministério do Esporte nº 309/2025 - Transferegov.br nº 980052/2025, Processo nº 71000.090787/2025-06, publicado em Diário Oficial no dia 23/12/2025, conforme exigências a seguir:</w:t>
      </w:r>
    </w:p>
    <w:p w14:paraId="6057E6A1" w14:textId="77777777" w:rsidR="00974161" w:rsidRDefault="00974161" w:rsidP="00974161">
      <w:pPr>
        <w:spacing w:line="360" w:lineRule="auto"/>
        <w:ind w:firstLine="720"/>
        <w:jc w:val="both"/>
      </w:pPr>
    </w:p>
    <w:p w14:paraId="4EE0C7EE" w14:textId="77777777" w:rsidR="00CB2787" w:rsidRDefault="00000000">
      <w:pPr>
        <w:pStyle w:val="Ttulo1"/>
        <w:numPr>
          <w:ilvl w:val="0"/>
          <w:numId w:val="5"/>
        </w:numPr>
        <w:spacing w:before="0" w:line="36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>
        <w:rPr>
          <w:rFonts w:ascii="Times New Roman" w:eastAsia="Times New Roman" w:hAnsi="Times New Roman" w:cs="Times New Roman"/>
          <w:sz w:val="24"/>
          <w:szCs w:val="24"/>
        </w:rPr>
        <w:t>DA SOLICITAÇÃO DA AQUISIÇÃO</w:t>
      </w:r>
    </w:p>
    <w:p w14:paraId="2062E256" w14:textId="46306E48" w:rsidR="00CB2787" w:rsidRDefault="003171DB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</w:pPr>
      <w:bookmarkStart w:id="0" w:name="_heading=h.4ofhd5udjvu6" w:colFirst="0" w:colLast="0"/>
      <w:bookmarkEnd w:id="0"/>
      <w:r>
        <w:t>Durante o período de 04/05/2026 a 07/05/2026 receberemos propostas de orçamentos para compra dos seguintes itens:</w:t>
      </w:r>
    </w:p>
    <w:p w14:paraId="0C91ADCD" w14:textId="77777777" w:rsidR="00CB2787" w:rsidRDefault="00CB2787">
      <w:p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</w:rPr>
      </w:pPr>
    </w:p>
    <w:p w14:paraId="52CB51F8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Apito</w:t>
      </w:r>
    </w:p>
    <w:p w14:paraId="5D1481F1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Bambolê kit</w:t>
      </w:r>
    </w:p>
    <w:p w14:paraId="76C9D523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Bola Futsal 200</w:t>
      </w:r>
    </w:p>
    <w:p w14:paraId="380290B5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Bola Futsal 500</w:t>
      </w:r>
    </w:p>
    <w:p w14:paraId="5576464C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Bola Voleibol</w:t>
      </w:r>
    </w:p>
    <w:p w14:paraId="3573A395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Bomba de Ar</w:t>
      </w:r>
    </w:p>
    <w:p w14:paraId="30575A08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Cone 24 cm kit</w:t>
      </w:r>
    </w:p>
    <w:p w14:paraId="2225A2A6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Chapéu Chinês kit</w:t>
      </w:r>
    </w:p>
    <w:p w14:paraId="18DD878F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Rede de Futsal</w:t>
      </w:r>
    </w:p>
    <w:p w14:paraId="05A636D8" w14:textId="77777777" w:rsidR="003171DB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Rede de Voleibol</w:t>
      </w:r>
    </w:p>
    <w:p w14:paraId="68D8127C" w14:textId="5492B14B" w:rsidR="00CB2787" w:rsidRDefault="003171DB" w:rsidP="003171DB">
      <w:pPr>
        <w:pStyle w:val="PargrafodaLista"/>
        <w:widowControl/>
        <w:numPr>
          <w:ilvl w:val="0"/>
          <w:numId w:val="14"/>
        </w:numPr>
        <w:spacing w:line="360" w:lineRule="auto"/>
        <w:jc w:val="both"/>
      </w:pPr>
      <w:r>
        <w:t>Saco para guardar bolas</w:t>
      </w:r>
    </w:p>
    <w:p w14:paraId="444A0F37" w14:textId="77777777" w:rsidR="00CB2787" w:rsidRDefault="00CB2787">
      <w:pPr>
        <w:widowControl/>
        <w:spacing w:line="360" w:lineRule="auto"/>
        <w:ind w:firstLine="720"/>
        <w:jc w:val="both"/>
        <w:rPr>
          <w:color w:val="000000"/>
        </w:rPr>
      </w:pPr>
    </w:p>
    <w:p w14:paraId="68368798" w14:textId="15D59816" w:rsidR="00CB2787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 xml:space="preserve">Os(as) interessados(as), doravante denominados ‘Proponentes’, deverão encaminhar sua proposta para o e-mail </w:t>
      </w:r>
      <w:r>
        <w:rPr>
          <w:color w:val="0000FF"/>
        </w:rPr>
        <w:t xml:space="preserve">flavicosaprojetos@gmail.com </w:t>
      </w:r>
      <w:r>
        <w:rPr>
          <w:color w:val="000000"/>
        </w:rPr>
        <w:t>aos cuidados da Equipe de Projetos, dentro do prazo estabelecido, conforme informações</w:t>
      </w:r>
      <w:r w:rsidR="00DB3C32">
        <w:rPr>
          <w:color w:val="000000"/>
        </w:rPr>
        <w:t xml:space="preserve"> do Edital </w:t>
      </w:r>
      <w:r w:rsidR="00DB3C32">
        <w:rPr>
          <w:color w:val="000000"/>
        </w:rPr>
        <w:lastRenderedPageBreak/>
        <w:t xml:space="preserve">001/2026, </w:t>
      </w:r>
      <w:r w:rsidR="00DB3C32" w:rsidRPr="003171DB">
        <w:rPr>
          <w:color w:val="000000"/>
        </w:rPr>
        <w:t>ANEXO I -</w:t>
      </w:r>
      <w:proofErr w:type="spellStart"/>
      <w:r w:rsidR="00DB3C32" w:rsidRPr="003171DB">
        <w:rPr>
          <w:color w:val="000000"/>
        </w:rPr>
        <w:t>ETP_Fla_Esportes</w:t>
      </w:r>
      <w:proofErr w:type="spellEnd"/>
      <w:r w:rsidR="00DB3C32">
        <w:rPr>
          <w:color w:val="000000"/>
        </w:rPr>
        <w:t xml:space="preserve"> e nesta Carta de Cotação de Preços,</w:t>
      </w:r>
      <w:r>
        <w:rPr>
          <w:color w:val="000000"/>
        </w:rPr>
        <w:t xml:space="preserve"> a serem preenchidas no</w:t>
      </w:r>
      <w:r w:rsidR="00DB3C32">
        <w:rPr>
          <w:color w:val="000000"/>
        </w:rPr>
        <w:t xml:space="preserve"> modelo de proposta comercial dos </w:t>
      </w:r>
      <w:r>
        <w:rPr>
          <w:color w:val="000000"/>
        </w:rPr>
        <w:t>Anexo</w:t>
      </w:r>
      <w:r w:rsidR="00DB3C32">
        <w:rPr>
          <w:color w:val="000000"/>
        </w:rPr>
        <w:t>s do Edital</w:t>
      </w:r>
      <w:r>
        <w:t>.</w:t>
      </w:r>
    </w:p>
    <w:p w14:paraId="0EFCD186" w14:textId="77777777" w:rsidR="00CB2787" w:rsidRDefault="00000000">
      <w:pPr>
        <w:widowControl/>
        <w:spacing w:line="360" w:lineRule="auto"/>
        <w:ind w:firstLine="720"/>
        <w:jc w:val="both"/>
      </w:pPr>
      <w:r>
        <w:rPr>
          <w:color w:val="000000"/>
        </w:rPr>
        <w:t>Não serão aceitas propostas de orçamento via corpo de e-mail. Em caso de não envio de propostas serão utilizados orçamentos de sites de internet feito pela Equipe do</w:t>
      </w:r>
      <w:r>
        <w:t xml:space="preserve"> Instituto Anjos da Esperança</w:t>
      </w:r>
      <w:r>
        <w:rPr>
          <w:color w:val="000000"/>
        </w:rPr>
        <w:t>.</w:t>
      </w:r>
    </w:p>
    <w:p w14:paraId="13FECC76" w14:textId="77777777" w:rsidR="00CB2787" w:rsidRDefault="00CB2787">
      <w:pPr>
        <w:widowControl/>
        <w:spacing w:line="360" w:lineRule="auto"/>
        <w:jc w:val="both"/>
      </w:pPr>
    </w:p>
    <w:p w14:paraId="7CF1F546" w14:textId="77777777" w:rsidR="00CB2787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OBJETO:</w:t>
      </w:r>
    </w:p>
    <w:p w14:paraId="2AA132D0" w14:textId="47A89791" w:rsidR="00CB2787" w:rsidRDefault="00000000" w:rsidP="003171DB">
      <w:pPr>
        <w:widowControl/>
        <w:spacing w:line="360" w:lineRule="auto"/>
        <w:ind w:firstLine="720"/>
        <w:jc w:val="both"/>
      </w:pPr>
      <w:r>
        <w:t xml:space="preserve">Constitui objeto desta Cotação de Cotação de Preços a aquisição de Materiais esportivos para o projeto, conforme a seguir: 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05"/>
        <w:gridCol w:w="5911"/>
        <w:gridCol w:w="894"/>
        <w:gridCol w:w="988"/>
      </w:tblGrid>
      <w:tr w:rsidR="003171DB" w:rsidRPr="007D599E" w14:paraId="7312427D" w14:textId="77777777" w:rsidTr="003171DB">
        <w:tc>
          <w:tcPr>
            <w:tcW w:w="705" w:type="dxa"/>
          </w:tcPr>
          <w:p w14:paraId="2B149159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ITEM</w:t>
            </w:r>
          </w:p>
        </w:tc>
        <w:tc>
          <w:tcPr>
            <w:tcW w:w="5911" w:type="dxa"/>
          </w:tcPr>
          <w:p w14:paraId="4F18D334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DESCRIÇÃO</w:t>
            </w:r>
          </w:p>
        </w:tc>
        <w:tc>
          <w:tcPr>
            <w:tcW w:w="894" w:type="dxa"/>
          </w:tcPr>
          <w:p w14:paraId="066B63DC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UN.</w:t>
            </w:r>
          </w:p>
        </w:tc>
        <w:tc>
          <w:tcPr>
            <w:tcW w:w="988" w:type="dxa"/>
          </w:tcPr>
          <w:p w14:paraId="60E2ACF6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QUANT.</w:t>
            </w:r>
          </w:p>
        </w:tc>
      </w:tr>
      <w:tr w:rsidR="003171DB" w:rsidRPr="007D599E" w14:paraId="51E43CC4" w14:textId="77777777" w:rsidTr="003171DB">
        <w:tc>
          <w:tcPr>
            <w:tcW w:w="705" w:type="dxa"/>
          </w:tcPr>
          <w:p w14:paraId="078EAA92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5</w:t>
            </w:r>
          </w:p>
        </w:tc>
        <w:tc>
          <w:tcPr>
            <w:tcW w:w="5911" w:type="dxa"/>
            <w:vAlign w:val="center"/>
          </w:tcPr>
          <w:p w14:paraId="42285A50" w14:textId="77777777" w:rsidR="003171DB" w:rsidRDefault="003171DB" w:rsidP="00E22372">
            <w:pPr>
              <w:rPr>
                <w:color w:val="000000"/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Apito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Potência Sonora: 115 Decibéis Composição: Plástico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Abs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t xml:space="preserve"> Acompanha Protetor de Silicone e Cordão </w:t>
            </w:r>
            <w:r w:rsidRPr="007D599E">
              <w:rPr>
                <w:color w:val="000000"/>
                <w:sz w:val="20"/>
                <w:szCs w:val="20"/>
              </w:rPr>
              <w:br/>
            </w:r>
          </w:p>
          <w:p w14:paraId="073250D3" w14:textId="54A467A0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color w:val="000000"/>
                <w:sz w:val="20"/>
                <w:szCs w:val="20"/>
              </w:rPr>
              <w:t>Memória de cálculo: 2 unidades para o monitor e 2 para o professor. Total = 4 unidade</w:t>
            </w:r>
          </w:p>
        </w:tc>
        <w:tc>
          <w:tcPr>
            <w:tcW w:w="894" w:type="dxa"/>
          </w:tcPr>
          <w:p w14:paraId="30536174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09CE7ED4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4</w:t>
            </w:r>
          </w:p>
        </w:tc>
      </w:tr>
      <w:tr w:rsidR="003171DB" w:rsidRPr="007D599E" w14:paraId="2F89A683" w14:textId="77777777" w:rsidTr="003171DB">
        <w:tc>
          <w:tcPr>
            <w:tcW w:w="705" w:type="dxa"/>
          </w:tcPr>
          <w:p w14:paraId="3BFC1C6C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6</w:t>
            </w:r>
          </w:p>
        </w:tc>
        <w:tc>
          <w:tcPr>
            <w:tcW w:w="5911" w:type="dxa"/>
            <w:vAlign w:val="center"/>
          </w:tcPr>
          <w:p w14:paraId="51DB2051" w14:textId="77777777" w:rsidR="003171DB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Arco de plástico (Bambolê) - kit com 20 unidades</w:t>
            </w:r>
            <w:r w:rsidRPr="007D599E">
              <w:rPr>
                <w:b/>
                <w:bCs/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t>Especificações (das unidades): -Cores Variadas -Material: Plástico -Diâmetro: 65cm</w:t>
            </w:r>
          </w:p>
          <w:p w14:paraId="5E73AF65" w14:textId="77777777" w:rsidR="003171DB" w:rsidRDefault="003171DB" w:rsidP="00E22372">
            <w:pPr>
              <w:rPr>
                <w:sz w:val="20"/>
                <w:szCs w:val="20"/>
              </w:rPr>
            </w:pPr>
          </w:p>
          <w:p w14:paraId="171CAC15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Memória de cálculo: 5 unidades para o núcleo. Total = 5 unidade</w:t>
            </w:r>
          </w:p>
        </w:tc>
        <w:tc>
          <w:tcPr>
            <w:tcW w:w="894" w:type="dxa"/>
          </w:tcPr>
          <w:p w14:paraId="420254CE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6E7C3EFF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5</w:t>
            </w:r>
          </w:p>
        </w:tc>
      </w:tr>
      <w:tr w:rsidR="003171DB" w:rsidRPr="007D599E" w14:paraId="2BA6BE1F" w14:textId="77777777" w:rsidTr="003171DB">
        <w:tc>
          <w:tcPr>
            <w:tcW w:w="705" w:type="dxa"/>
          </w:tcPr>
          <w:p w14:paraId="4EC5BC64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7</w:t>
            </w:r>
          </w:p>
        </w:tc>
        <w:tc>
          <w:tcPr>
            <w:tcW w:w="5911" w:type="dxa"/>
            <w:vAlign w:val="center"/>
          </w:tcPr>
          <w:p w14:paraId="12D92923" w14:textId="77777777" w:rsidR="003171DB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Bola de futsal 200</w:t>
            </w:r>
            <w:r w:rsidRPr="007D599E">
              <w:rPr>
                <w:b/>
                <w:bCs/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t>Especificações:</w:t>
            </w:r>
            <w:r w:rsidRPr="007D599E">
              <w:rPr>
                <w:sz w:val="20"/>
                <w:szCs w:val="20"/>
              </w:rPr>
              <w:br/>
              <w:t>Peso : 350-380g</w:t>
            </w:r>
            <w:r w:rsidRPr="007D599E">
              <w:rPr>
                <w:sz w:val="20"/>
                <w:szCs w:val="20"/>
              </w:rPr>
              <w:br/>
              <w:t>Circunferência : 55-58cm</w:t>
            </w:r>
            <w:r w:rsidRPr="007D599E">
              <w:rPr>
                <w:sz w:val="20"/>
                <w:szCs w:val="20"/>
              </w:rPr>
              <w:br/>
            </w:r>
          </w:p>
          <w:p w14:paraId="300BF144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Memória de cálculo: 1 unidade para cada 2 aluno com idade entre 6 e 11 anos x 40 alunos + 10 unidades por conta do desgaste, perdas, danos e/ou necessidade de substituição do material  durante os 12 meses do projeto. Total = 30 bolas</w:t>
            </w:r>
          </w:p>
        </w:tc>
        <w:tc>
          <w:tcPr>
            <w:tcW w:w="894" w:type="dxa"/>
          </w:tcPr>
          <w:p w14:paraId="55339777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3746A14C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30</w:t>
            </w:r>
          </w:p>
        </w:tc>
      </w:tr>
      <w:tr w:rsidR="003171DB" w:rsidRPr="007D599E" w14:paraId="7750751E" w14:textId="77777777" w:rsidTr="003171DB">
        <w:tc>
          <w:tcPr>
            <w:tcW w:w="705" w:type="dxa"/>
          </w:tcPr>
          <w:p w14:paraId="36D8791D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8</w:t>
            </w:r>
          </w:p>
        </w:tc>
        <w:tc>
          <w:tcPr>
            <w:tcW w:w="5911" w:type="dxa"/>
            <w:vAlign w:val="center"/>
          </w:tcPr>
          <w:p w14:paraId="29AB1CD0" w14:textId="77777777" w:rsidR="003171DB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Bola de futsal 500</w:t>
            </w:r>
            <w:r w:rsidRPr="007D599E">
              <w:rPr>
                <w:b/>
                <w:bCs/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t>Especificações:</w:t>
            </w:r>
            <w:r w:rsidRPr="007D599E">
              <w:rPr>
                <w:sz w:val="20"/>
                <w:szCs w:val="20"/>
              </w:rPr>
              <w:br/>
              <w:t>Peso : 350-380g</w:t>
            </w:r>
            <w:r w:rsidRPr="007D599E">
              <w:rPr>
                <w:sz w:val="20"/>
                <w:szCs w:val="20"/>
              </w:rPr>
              <w:br/>
              <w:t>Circunferência : 55-58cm</w:t>
            </w:r>
            <w:r w:rsidRPr="007D599E">
              <w:rPr>
                <w:sz w:val="20"/>
                <w:szCs w:val="20"/>
              </w:rPr>
              <w:br/>
            </w:r>
          </w:p>
          <w:p w14:paraId="247D11C9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Memória de cálculo: 1 unidade para cada 2 alunos com idade entre 12 e 18 anos x 40 alunos + 10 unidades por conta do desgaste, perdas, danos e/ou necessidade de substituição do material  durante os 12 meses do projeto. Total = 30 bolas</w:t>
            </w:r>
          </w:p>
        </w:tc>
        <w:tc>
          <w:tcPr>
            <w:tcW w:w="894" w:type="dxa"/>
          </w:tcPr>
          <w:p w14:paraId="6D2004AA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005FD3E4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30</w:t>
            </w:r>
          </w:p>
        </w:tc>
      </w:tr>
      <w:tr w:rsidR="003171DB" w:rsidRPr="007D599E" w14:paraId="40C4595B" w14:textId="77777777" w:rsidTr="003171DB">
        <w:tc>
          <w:tcPr>
            <w:tcW w:w="705" w:type="dxa"/>
          </w:tcPr>
          <w:p w14:paraId="64A9EEF1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9</w:t>
            </w:r>
          </w:p>
        </w:tc>
        <w:tc>
          <w:tcPr>
            <w:tcW w:w="5911" w:type="dxa"/>
            <w:vAlign w:val="center"/>
          </w:tcPr>
          <w:p w14:paraId="6640831E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Bola Voleibol 6.0</w:t>
            </w:r>
            <w:r w:rsidRPr="007D599E">
              <w:rPr>
                <w:b/>
                <w:bCs/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Material: laminado: microfibra </w:t>
            </w:r>
            <w:r w:rsidRPr="007D599E">
              <w:rPr>
                <w:color w:val="000000"/>
                <w:sz w:val="20"/>
                <w:szCs w:val="20"/>
              </w:rPr>
              <w:br/>
              <w:t>- gomos: 18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camada interna: 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neogel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br/>
              <w:t xml:space="preserve">-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miolo:cápsula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sis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t xml:space="preserve"> 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tecnologia construção: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termotec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t xml:space="preserve"> </w:t>
            </w:r>
            <w:r w:rsidRPr="007D599E">
              <w:rPr>
                <w:color w:val="000000"/>
                <w:sz w:val="20"/>
                <w:szCs w:val="20"/>
              </w:rPr>
              <w:br/>
              <w:t>- peso: 260-280g</w:t>
            </w:r>
            <w:r w:rsidRPr="007D599E">
              <w:rPr>
                <w:color w:val="000000"/>
                <w:sz w:val="20"/>
                <w:szCs w:val="20"/>
              </w:rPr>
              <w:br/>
              <w:t>- circunferência: 65-67cm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Memória de cálculo: 1 unidades para cada aluno da modalidade x 20 alunos + 10 unidades para caso de perda ou dano do material. Total = 30 bolas</w:t>
            </w:r>
          </w:p>
        </w:tc>
        <w:tc>
          <w:tcPr>
            <w:tcW w:w="894" w:type="dxa"/>
          </w:tcPr>
          <w:p w14:paraId="53F3017F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2C8D38AF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30</w:t>
            </w:r>
          </w:p>
        </w:tc>
      </w:tr>
      <w:tr w:rsidR="003171DB" w:rsidRPr="007D599E" w14:paraId="55DC41D6" w14:textId="77777777" w:rsidTr="003171DB">
        <w:tc>
          <w:tcPr>
            <w:tcW w:w="705" w:type="dxa"/>
          </w:tcPr>
          <w:p w14:paraId="47A4D259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lastRenderedPageBreak/>
              <w:t>10</w:t>
            </w:r>
          </w:p>
        </w:tc>
        <w:tc>
          <w:tcPr>
            <w:tcW w:w="5911" w:type="dxa"/>
            <w:vAlign w:val="center"/>
          </w:tcPr>
          <w:p w14:paraId="19267574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Bomba para encher bolas</w:t>
            </w:r>
            <w:r w:rsidRPr="007D599E">
              <w:rPr>
                <w:sz w:val="20"/>
                <w:szCs w:val="20"/>
              </w:rPr>
              <w:br/>
              <w:t>Especificações:</w:t>
            </w:r>
            <w:r w:rsidRPr="007D599E">
              <w:rPr>
                <w:sz w:val="20"/>
                <w:szCs w:val="20"/>
              </w:rPr>
              <w:br/>
              <w:t>- Composição: 100% Plástico</w:t>
            </w:r>
            <w:r w:rsidRPr="007D599E">
              <w:rPr>
                <w:sz w:val="20"/>
                <w:szCs w:val="20"/>
              </w:rPr>
              <w:br/>
              <w:t>- Dimensões Aproximadas: (A x L): 36 x 04 cm</w:t>
            </w:r>
            <w:r w:rsidRPr="007D599E">
              <w:rPr>
                <w:sz w:val="20"/>
                <w:szCs w:val="20"/>
              </w:rPr>
              <w:br/>
              <w:t>- Peso do Produto: 60 g</w:t>
            </w:r>
            <w:r w:rsidRPr="007D599E">
              <w:rPr>
                <w:sz w:val="20"/>
                <w:szCs w:val="20"/>
              </w:rPr>
              <w:br/>
              <w:t xml:space="preserve">- Itens Inclusos: Acompanha 01 prolongador e 01 agulha </w:t>
            </w:r>
            <w:proofErr w:type="spellStart"/>
            <w:r w:rsidRPr="007D599E">
              <w:rPr>
                <w:sz w:val="20"/>
                <w:szCs w:val="20"/>
              </w:rPr>
              <w:t>rosqueável</w:t>
            </w:r>
            <w:proofErr w:type="spellEnd"/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Memória de cálculo: 2 unidades para o núcleo. Total = 2 unidades</w:t>
            </w:r>
          </w:p>
        </w:tc>
        <w:tc>
          <w:tcPr>
            <w:tcW w:w="894" w:type="dxa"/>
          </w:tcPr>
          <w:p w14:paraId="7374A3CD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5CBCE64F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</w:t>
            </w:r>
          </w:p>
        </w:tc>
      </w:tr>
      <w:tr w:rsidR="003171DB" w:rsidRPr="007D599E" w14:paraId="03D51C8A" w14:textId="77777777" w:rsidTr="003171DB">
        <w:tc>
          <w:tcPr>
            <w:tcW w:w="705" w:type="dxa"/>
          </w:tcPr>
          <w:p w14:paraId="7DD6801C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11</w:t>
            </w:r>
          </w:p>
        </w:tc>
        <w:tc>
          <w:tcPr>
            <w:tcW w:w="5911" w:type="dxa"/>
            <w:vAlign w:val="center"/>
          </w:tcPr>
          <w:p w14:paraId="28FDBC6B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Cones 24 cm - Kit 10 unidades</w:t>
            </w:r>
            <w:r w:rsidRPr="007D599E">
              <w:rPr>
                <w:sz w:val="20"/>
                <w:szCs w:val="20"/>
              </w:rPr>
              <w:br/>
              <w:t>Especificações (das unidades):</w:t>
            </w:r>
            <w:r w:rsidRPr="007D599E">
              <w:rPr>
                <w:sz w:val="20"/>
                <w:szCs w:val="20"/>
              </w:rPr>
              <w:br/>
              <w:t>- Cores variadas</w:t>
            </w:r>
            <w:r w:rsidRPr="007D599E">
              <w:rPr>
                <w:sz w:val="20"/>
                <w:szCs w:val="20"/>
              </w:rPr>
              <w:br/>
              <w:t>- Material: Plástico</w:t>
            </w:r>
            <w:r w:rsidRPr="007D599E">
              <w:rPr>
                <w:sz w:val="20"/>
                <w:szCs w:val="20"/>
              </w:rPr>
              <w:br/>
              <w:t>- Largura: 14 cm</w:t>
            </w:r>
            <w:r w:rsidRPr="007D599E">
              <w:rPr>
                <w:sz w:val="20"/>
                <w:szCs w:val="20"/>
              </w:rPr>
              <w:br/>
              <w:t>- Altura: 24 cm</w:t>
            </w:r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Memória de cálculo: 5 unidades para o núcleo.  Total = 5 unidades</w:t>
            </w:r>
          </w:p>
        </w:tc>
        <w:tc>
          <w:tcPr>
            <w:tcW w:w="894" w:type="dxa"/>
          </w:tcPr>
          <w:p w14:paraId="29320D4B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0034C779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5</w:t>
            </w:r>
          </w:p>
        </w:tc>
      </w:tr>
      <w:tr w:rsidR="003171DB" w:rsidRPr="007D599E" w14:paraId="2CE259E8" w14:textId="77777777" w:rsidTr="003171DB">
        <w:tc>
          <w:tcPr>
            <w:tcW w:w="705" w:type="dxa"/>
          </w:tcPr>
          <w:p w14:paraId="21B49ABA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12</w:t>
            </w:r>
          </w:p>
        </w:tc>
        <w:tc>
          <w:tcPr>
            <w:tcW w:w="5911" w:type="dxa"/>
            <w:vAlign w:val="center"/>
          </w:tcPr>
          <w:p w14:paraId="28A08316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Kit Cone Demarcatório (disco/chapéu chinês) com unidades</w:t>
            </w:r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Especificações (das unidades):</w:t>
            </w:r>
            <w:r w:rsidRPr="007D599E">
              <w:rPr>
                <w:sz w:val="20"/>
                <w:szCs w:val="20"/>
              </w:rPr>
              <w:br/>
              <w:t xml:space="preserve">-Cores Variadas </w:t>
            </w:r>
            <w:r w:rsidRPr="007D599E">
              <w:rPr>
                <w:sz w:val="20"/>
                <w:szCs w:val="20"/>
              </w:rPr>
              <w:br/>
              <w:t>-Material: Plástico</w:t>
            </w:r>
            <w:r w:rsidRPr="007D599E">
              <w:rPr>
                <w:sz w:val="20"/>
                <w:szCs w:val="20"/>
              </w:rPr>
              <w:br/>
              <w:t>-Largura: 19 cm</w:t>
            </w:r>
            <w:r w:rsidRPr="007D599E">
              <w:rPr>
                <w:sz w:val="20"/>
                <w:szCs w:val="20"/>
              </w:rPr>
              <w:br/>
              <w:t>-Altura: 5 cm</w:t>
            </w:r>
            <w:r w:rsidRPr="007D599E">
              <w:rPr>
                <w:sz w:val="20"/>
                <w:szCs w:val="20"/>
              </w:rPr>
              <w:br/>
              <w:t>-Peso: 20 gramas</w:t>
            </w:r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Memória de cálculo: 5 unidades para o núcleo. Total = 5 unidades</w:t>
            </w:r>
          </w:p>
        </w:tc>
        <w:tc>
          <w:tcPr>
            <w:tcW w:w="894" w:type="dxa"/>
          </w:tcPr>
          <w:p w14:paraId="30D1A86A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7636BC4A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5</w:t>
            </w:r>
          </w:p>
        </w:tc>
      </w:tr>
      <w:tr w:rsidR="003171DB" w:rsidRPr="007D599E" w14:paraId="031E8FB0" w14:textId="77777777" w:rsidTr="003171DB">
        <w:tc>
          <w:tcPr>
            <w:tcW w:w="705" w:type="dxa"/>
          </w:tcPr>
          <w:p w14:paraId="029FF49F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13</w:t>
            </w:r>
          </w:p>
        </w:tc>
        <w:tc>
          <w:tcPr>
            <w:tcW w:w="5911" w:type="dxa"/>
            <w:vAlign w:val="center"/>
          </w:tcPr>
          <w:p w14:paraId="4D783B59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Rede de Futsal</w:t>
            </w:r>
            <w:r w:rsidRPr="007D599E">
              <w:rPr>
                <w:sz w:val="20"/>
                <w:szCs w:val="20"/>
              </w:rPr>
              <w:br/>
              <w:t xml:space="preserve">Especificações: </w:t>
            </w:r>
            <w:r w:rsidRPr="007D599E">
              <w:rPr>
                <w:sz w:val="20"/>
                <w:szCs w:val="20"/>
              </w:rPr>
              <w:br/>
              <w:t xml:space="preserve">- Fio de 6mm </w:t>
            </w:r>
            <w:r w:rsidRPr="007D599E">
              <w:rPr>
                <w:sz w:val="20"/>
                <w:szCs w:val="20"/>
              </w:rPr>
              <w:br/>
              <w:t>- Dimensões: 3,20m na largura, 2,10m de altura, 0,40m de recuo superior e 1,00m de recuo inferior;</w:t>
            </w:r>
            <w:r w:rsidRPr="007D599E">
              <w:rPr>
                <w:sz w:val="20"/>
                <w:szCs w:val="20"/>
              </w:rPr>
              <w:br/>
              <w:t xml:space="preserve">- Malha (Distância entre nós): 12x12cm; </w:t>
            </w:r>
            <w:r w:rsidRPr="007D599E">
              <w:rPr>
                <w:sz w:val="20"/>
                <w:szCs w:val="20"/>
              </w:rPr>
              <w:br/>
              <w:t xml:space="preserve">- Fio: 2mm, 4mm ou 6mm de polietileno de alta densidade 100% virgem, com tratamento contra as ações do tempo (U.V); </w:t>
            </w:r>
            <w:r w:rsidRPr="007D599E">
              <w:rPr>
                <w:sz w:val="20"/>
                <w:szCs w:val="20"/>
              </w:rPr>
              <w:br/>
              <w:t>- Cor: Branca.</w:t>
            </w:r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Memória de cálculo: 1 par x 2 núcleos = 2 unidades</w:t>
            </w:r>
          </w:p>
        </w:tc>
        <w:tc>
          <w:tcPr>
            <w:tcW w:w="894" w:type="dxa"/>
          </w:tcPr>
          <w:p w14:paraId="18899908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Par</w:t>
            </w:r>
          </w:p>
        </w:tc>
        <w:tc>
          <w:tcPr>
            <w:tcW w:w="988" w:type="dxa"/>
          </w:tcPr>
          <w:p w14:paraId="71C08E43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</w:t>
            </w:r>
          </w:p>
        </w:tc>
      </w:tr>
      <w:tr w:rsidR="003171DB" w:rsidRPr="007D599E" w14:paraId="51E886E9" w14:textId="77777777" w:rsidTr="003171DB">
        <w:tc>
          <w:tcPr>
            <w:tcW w:w="705" w:type="dxa"/>
          </w:tcPr>
          <w:p w14:paraId="467B036B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14</w:t>
            </w:r>
          </w:p>
        </w:tc>
        <w:tc>
          <w:tcPr>
            <w:tcW w:w="5911" w:type="dxa"/>
            <w:vAlign w:val="center"/>
          </w:tcPr>
          <w:p w14:paraId="783EE75A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color w:val="000000"/>
                <w:sz w:val="20"/>
                <w:szCs w:val="20"/>
              </w:rPr>
              <w:t>Rede de Voleibol</w:t>
            </w:r>
            <w:r w:rsidRPr="007D599E">
              <w:rPr>
                <w:color w:val="000000"/>
                <w:sz w:val="20"/>
                <w:szCs w:val="20"/>
              </w:rPr>
              <w:br/>
              <w:t>Especificações: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Dimensões: 8,50m de comprimento por 1,00m de altura; 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Faixas: 2 faixas de poliéster com cordas e ilhós de latão; 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Fio: 2mm de polietileno, 100% virgem, com tratamento </w:t>
            </w:r>
            <w:proofErr w:type="spellStart"/>
            <w:r w:rsidRPr="007D599E">
              <w:rPr>
                <w:color w:val="000000"/>
                <w:sz w:val="20"/>
                <w:szCs w:val="20"/>
              </w:rPr>
              <w:t>Anti-UV</w:t>
            </w:r>
            <w:proofErr w:type="spellEnd"/>
            <w:r w:rsidRPr="007D599E">
              <w:rPr>
                <w:color w:val="000000"/>
                <w:sz w:val="20"/>
                <w:szCs w:val="20"/>
              </w:rPr>
              <w:t xml:space="preserve"> (contra as ações do tempo); </w:t>
            </w:r>
            <w:r w:rsidRPr="007D599E">
              <w:rPr>
                <w:color w:val="000000"/>
                <w:sz w:val="20"/>
                <w:szCs w:val="20"/>
              </w:rPr>
              <w:br/>
              <w:t xml:space="preserve">- Malha: 10x10cm; </w:t>
            </w:r>
            <w:r w:rsidRPr="007D599E">
              <w:rPr>
                <w:color w:val="000000"/>
                <w:sz w:val="20"/>
                <w:szCs w:val="20"/>
              </w:rPr>
              <w:br/>
              <w:t>- Cor da faixa: Branca</w:t>
            </w:r>
            <w:r w:rsidRPr="007D599E">
              <w:rPr>
                <w:color w:val="000000"/>
                <w:sz w:val="20"/>
                <w:szCs w:val="20"/>
              </w:rPr>
              <w:br/>
            </w:r>
            <w:r w:rsidRPr="007D599E">
              <w:rPr>
                <w:color w:val="000000"/>
                <w:sz w:val="20"/>
                <w:szCs w:val="20"/>
              </w:rPr>
              <w:br/>
              <w:t>Memória de cálculo: 2 unidades para o núcleo. Total = 2 unidades</w:t>
            </w:r>
          </w:p>
        </w:tc>
        <w:tc>
          <w:tcPr>
            <w:tcW w:w="894" w:type="dxa"/>
          </w:tcPr>
          <w:p w14:paraId="203E637B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147B1BDC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2</w:t>
            </w:r>
          </w:p>
        </w:tc>
      </w:tr>
      <w:tr w:rsidR="003171DB" w:rsidRPr="007D599E" w14:paraId="3D81D2CF" w14:textId="77777777" w:rsidTr="003171DB">
        <w:tc>
          <w:tcPr>
            <w:tcW w:w="705" w:type="dxa"/>
          </w:tcPr>
          <w:p w14:paraId="608C7721" w14:textId="77777777" w:rsidR="003171DB" w:rsidRPr="007D599E" w:rsidRDefault="003171DB" w:rsidP="00E22372">
            <w:pPr>
              <w:jc w:val="both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15</w:t>
            </w:r>
          </w:p>
        </w:tc>
        <w:tc>
          <w:tcPr>
            <w:tcW w:w="5911" w:type="dxa"/>
            <w:vAlign w:val="center"/>
          </w:tcPr>
          <w:p w14:paraId="07C308B4" w14:textId="77777777" w:rsidR="003171DB" w:rsidRPr="007D599E" w:rsidRDefault="003171DB" w:rsidP="00E22372">
            <w:pPr>
              <w:rPr>
                <w:sz w:val="20"/>
                <w:szCs w:val="20"/>
              </w:rPr>
            </w:pPr>
            <w:r w:rsidRPr="007D599E">
              <w:rPr>
                <w:b/>
                <w:bCs/>
                <w:sz w:val="20"/>
                <w:szCs w:val="20"/>
              </w:rPr>
              <w:t>Saco para guardar bolas</w:t>
            </w:r>
            <w:r w:rsidRPr="007D599E">
              <w:rPr>
                <w:sz w:val="20"/>
                <w:szCs w:val="20"/>
              </w:rPr>
              <w:br/>
              <w:t>Especificações:</w:t>
            </w:r>
            <w:r w:rsidRPr="007D599E">
              <w:rPr>
                <w:sz w:val="20"/>
                <w:szCs w:val="20"/>
              </w:rPr>
              <w:br/>
              <w:t>- Espessura do Fio: 2mm</w:t>
            </w:r>
            <w:r w:rsidRPr="007D599E">
              <w:rPr>
                <w:sz w:val="20"/>
                <w:szCs w:val="20"/>
              </w:rPr>
              <w:br/>
              <w:t xml:space="preserve">- Malhas: 10 x 10cm;. </w:t>
            </w:r>
            <w:r w:rsidRPr="007D599E">
              <w:rPr>
                <w:sz w:val="20"/>
                <w:szCs w:val="20"/>
              </w:rPr>
              <w:br/>
              <w:t xml:space="preserve">- Capacidade: 12 a 18 </w:t>
            </w:r>
            <w:r w:rsidRPr="007D599E">
              <w:rPr>
                <w:sz w:val="20"/>
                <w:szCs w:val="20"/>
              </w:rPr>
              <w:br/>
              <w:t>- Cor: Branco.</w:t>
            </w:r>
            <w:r w:rsidRPr="007D599E">
              <w:rPr>
                <w:sz w:val="20"/>
                <w:szCs w:val="20"/>
              </w:rPr>
              <w:br/>
            </w:r>
            <w:r w:rsidRPr="007D599E">
              <w:rPr>
                <w:sz w:val="20"/>
                <w:szCs w:val="20"/>
              </w:rPr>
              <w:br/>
              <w:t>Memória de cálculo: 10 unidades para o núcleo . Total = 10 unidades</w:t>
            </w:r>
          </w:p>
        </w:tc>
        <w:tc>
          <w:tcPr>
            <w:tcW w:w="894" w:type="dxa"/>
          </w:tcPr>
          <w:p w14:paraId="6031A174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Unidade</w:t>
            </w:r>
          </w:p>
        </w:tc>
        <w:tc>
          <w:tcPr>
            <w:tcW w:w="988" w:type="dxa"/>
          </w:tcPr>
          <w:p w14:paraId="6B0BC497" w14:textId="77777777" w:rsidR="003171DB" w:rsidRPr="007D599E" w:rsidRDefault="003171DB" w:rsidP="00E22372">
            <w:pPr>
              <w:jc w:val="center"/>
              <w:rPr>
                <w:sz w:val="20"/>
                <w:szCs w:val="20"/>
              </w:rPr>
            </w:pPr>
            <w:r w:rsidRPr="007D599E">
              <w:rPr>
                <w:sz w:val="20"/>
                <w:szCs w:val="20"/>
              </w:rPr>
              <w:t>10</w:t>
            </w:r>
          </w:p>
        </w:tc>
      </w:tr>
    </w:tbl>
    <w:p w14:paraId="3F4A2CF4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4A382909" w14:textId="77777777" w:rsidR="003171DB" w:rsidRDefault="003171D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1BAB6E80" w14:textId="77777777" w:rsidR="00CB2787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​DA PROPOSTA DE ORÇAMENTO:</w:t>
      </w:r>
    </w:p>
    <w:p w14:paraId="1ABAE085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</w:p>
    <w:p w14:paraId="56377A95" w14:textId="77777777" w:rsidR="003171DB" w:rsidRDefault="003171DB" w:rsidP="003171D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>Os(as) interessados(as) em apresentar propostas de orçamento, deverão apresentar a ‘Proposta Comercial’ (Anexos do edital), em estrita compatibilidade e conformidade com as disposições desta Carta de Cotação de Preços, não sendo aceito qualquer tipo de alteração no modelo disponibilizado.</w:t>
      </w:r>
    </w:p>
    <w:p w14:paraId="296683A4" w14:textId="45ECB6DD" w:rsidR="003171DB" w:rsidRDefault="003171DB" w:rsidP="003171D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A apresentação da “Proposta Comercial” implica em expresso conhecimento e aceitação dos termos e condições expostas no Edital 001/2026, </w:t>
      </w:r>
      <w:r w:rsidRPr="003171DB">
        <w:rPr>
          <w:color w:val="000000"/>
        </w:rPr>
        <w:t>ANEXO I -</w:t>
      </w:r>
      <w:proofErr w:type="spellStart"/>
      <w:r w:rsidRPr="003171DB">
        <w:rPr>
          <w:color w:val="000000"/>
        </w:rPr>
        <w:t>ETP_Fla_Esportes</w:t>
      </w:r>
      <w:proofErr w:type="spellEnd"/>
      <w:r>
        <w:rPr>
          <w:color w:val="000000"/>
        </w:rPr>
        <w:t xml:space="preserve"> e nesta Carta de Cotação de Preços.</w:t>
      </w:r>
    </w:p>
    <w:p w14:paraId="07987A9A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7FA41FDC" w14:textId="77777777" w:rsidR="00CB2787" w:rsidRDefault="00000000">
      <w:pPr>
        <w:widowControl/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b/>
          <w:bCs/>
          <w:color w:val="000000"/>
        </w:rPr>
      </w:pPr>
      <w:r>
        <w:rPr>
          <w:b/>
          <w:bCs/>
          <w:color w:val="000000"/>
        </w:rPr>
        <w:t>DO JULGAMENTO DAS PROPOSTAS:</w:t>
      </w:r>
    </w:p>
    <w:p w14:paraId="56674AC8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</w:p>
    <w:p w14:paraId="53ACD144" w14:textId="77777777" w:rsidR="00CB27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ind w:firstLine="720"/>
        <w:jc w:val="both"/>
        <w:rPr>
          <w:color w:val="000000"/>
        </w:rPr>
      </w:pPr>
      <w:r>
        <w:rPr>
          <w:color w:val="000000"/>
        </w:rPr>
        <w:t xml:space="preserve">O Instituto Anjos da Esperança (Nome Fantasia: Embaixada </w:t>
      </w:r>
      <w:proofErr w:type="spellStart"/>
      <w:r>
        <w:rPr>
          <w:color w:val="000000"/>
        </w:rPr>
        <w:t>Fla</w:t>
      </w:r>
      <w:proofErr w:type="spellEnd"/>
      <w:r>
        <w:rPr>
          <w:color w:val="000000"/>
        </w:rPr>
        <w:t xml:space="preserve">-Viçosa) somente apreciará as propostas de orçamento encaminhadas de acordo com as especificações acima e dentro do prazo estipulado para seu encaminhamento. O julgamento das propostas de orçamento se dará de acordo com as regras estipuladas, utilizando para tanto o critério de avaliação do menor valor apresentado. Maiores informações poderão ser obtidas pelo -mail </w:t>
      </w:r>
      <w:proofErr w:type="spellStart"/>
      <w:r>
        <w:rPr>
          <w:color w:val="0000FF"/>
        </w:rPr>
        <w:t>flavicosaprojetos@gmail.com</w:t>
      </w:r>
      <w:r>
        <w:rPr>
          <w:color w:val="000000"/>
        </w:rPr>
        <w:t>.e</w:t>
      </w:r>
      <w:proofErr w:type="spellEnd"/>
      <w:r>
        <w:rPr>
          <w:color w:val="000000"/>
        </w:rPr>
        <w:t>/ou telefone (31) 99170-9139.</w:t>
      </w:r>
    </w:p>
    <w:p w14:paraId="27E50C26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190FDD9B" w14:textId="77777777" w:rsidR="00CB27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Ficamos à disposição para dúvidas e esclarecimentos.</w:t>
      </w:r>
    </w:p>
    <w:p w14:paraId="10B547F2" w14:textId="77777777" w:rsidR="00CB2787" w:rsidRDefault="00CB2787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</w:p>
    <w:p w14:paraId="1595D114" w14:textId="77777777" w:rsidR="00CB2787" w:rsidRDefault="00000000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Atenciosamente,</w:t>
      </w:r>
    </w:p>
    <w:p w14:paraId="42A63797" w14:textId="397D5802" w:rsidR="003171DB" w:rsidRDefault="00000000" w:rsidP="003171DB">
      <w:pPr>
        <w:widowControl/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color w:val="000000"/>
        </w:rPr>
      </w:pPr>
      <w:r>
        <w:rPr>
          <w:color w:val="000000"/>
        </w:rPr>
        <w:t>​</w:t>
      </w:r>
    </w:p>
    <w:p w14:paraId="7DAF81FB" w14:textId="77777777" w:rsidR="003171DB" w:rsidRPr="00B92039" w:rsidRDefault="003171DB" w:rsidP="003171DB">
      <w:pPr>
        <w:spacing w:line="360" w:lineRule="auto"/>
        <w:jc w:val="center"/>
      </w:pPr>
      <w:r w:rsidRPr="00B92039">
        <w:t>Viçosa/MG, 30 de abril de 2026.</w:t>
      </w:r>
    </w:p>
    <w:p w14:paraId="552CB912" w14:textId="77777777" w:rsidR="003171DB" w:rsidRDefault="003171DB" w:rsidP="003171DB">
      <w:pPr>
        <w:spacing w:line="360" w:lineRule="auto"/>
        <w:jc w:val="both"/>
      </w:pPr>
    </w:p>
    <w:p w14:paraId="2FC4CF77" w14:textId="77777777" w:rsidR="003171DB" w:rsidRDefault="003171DB" w:rsidP="003171DB">
      <w:pPr>
        <w:spacing w:line="360" w:lineRule="auto"/>
        <w:jc w:val="center"/>
      </w:pPr>
      <w:r w:rsidRPr="00C96C0F">
        <w:rPr>
          <w:rFonts w:ascii="Arial" w:hAnsi="Arial" w:cs="Arial"/>
          <w:noProof/>
        </w:rPr>
        <w:drawing>
          <wp:inline distT="0" distB="0" distL="0" distR="0" wp14:anchorId="1C825F43" wp14:editId="508D5A37">
            <wp:extent cx="2029121" cy="611957"/>
            <wp:effectExtent l="0" t="0" r="0" b="0"/>
            <wp:docPr id="709662032" name="Imagem 2" descr="Tela de celular com texto preto sobre fundo branco&#10;&#10;O conteúdo gerado por IA pode estar incorreto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09662032" name="Imagem 2" descr="Tela de celular com texto preto sobre fundo branco&#10;&#10;O conteúdo gerado por IA pode estar incorreto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6064" cy="61706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C57DF99" w14:textId="77777777" w:rsidR="003171DB" w:rsidRDefault="003171DB" w:rsidP="003171DB">
      <w:pPr>
        <w:spacing w:line="360" w:lineRule="auto"/>
        <w:jc w:val="center"/>
      </w:pPr>
      <w:r>
        <w:t>Renan Cardoso Lima</w:t>
      </w:r>
    </w:p>
    <w:p w14:paraId="4229C27B" w14:textId="77777777" w:rsidR="003171DB" w:rsidRDefault="003171DB" w:rsidP="003171DB">
      <w:pPr>
        <w:spacing w:line="360" w:lineRule="auto"/>
        <w:jc w:val="center"/>
      </w:pPr>
      <w:r>
        <w:t>Presidente</w:t>
      </w:r>
    </w:p>
    <w:p w14:paraId="11AF2979" w14:textId="2168AC59" w:rsidR="00CB2787" w:rsidRDefault="003171DB" w:rsidP="003171DB">
      <w:pPr>
        <w:spacing w:line="360" w:lineRule="auto"/>
        <w:jc w:val="center"/>
      </w:pPr>
      <w:r w:rsidRPr="00B92039">
        <w:t>Instituto Anjos da Esperança</w:t>
      </w:r>
    </w:p>
    <w:sectPr w:rsidR="00CB2787">
      <w:headerReference w:type="default" r:id="rId9"/>
      <w:footerReference w:type="default" r:id="rId10"/>
      <w:pgSz w:w="11910" w:h="16840"/>
      <w:pgMar w:top="1418" w:right="1701" w:bottom="1418" w:left="1701" w:header="709" w:footer="709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DEC8CA2" w14:textId="77777777" w:rsidR="00D60B37" w:rsidRDefault="00D60B37">
      <w:r>
        <w:separator/>
      </w:r>
    </w:p>
  </w:endnote>
  <w:endnote w:type="continuationSeparator" w:id="0">
    <w:p w14:paraId="63FD9B7E" w14:textId="77777777" w:rsidR="00D60B37" w:rsidRDefault="00D60B3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11FFCAD0-9632-492E-9154-0B7432D53BB1}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  <w:embedRegular r:id="rId2" w:fontKey="{06ABEE11-AC7E-4AE3-8125-982446519598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3" w:fontKey="{F6439859-C47E-45C4-9FD3-14C4EBDA71B0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00908AC" w14:textId="77777777" w:rsidR="00CB2787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rPr>
        <w:rFonts w:ascii="Calibri" w:eastAsia="Calibri" w:hAnsi="Calibri" w:cs="Calibri"/>
        <w:color w:val="000000"/>
        <w:sz w:val="22"/>
        <w:szCs w:val="22"/>
      </w:rPr>
    </w:pPr>
    <w:r>
      <w:rPr>
        <w:noProof/>
      </w:rPr>
      <w:drawing>
        <wp:anchor distT="0" distB="0" distL="0" distR="0" simplePos="0" relativeHeight="251659264" behindDoc="0" locked="0" layoutInCell="1" hidden="0" allowOverlap="1" wp14:anchorId="4F159B9A" wp14:editId="0AFF4242">
          <wp:simplePos x="0" y="0"/>
          <wp:positionH relativeFrom="column">
            <wp:posOffset>0</wp:posOffset>
          </wp:positionH>
          <wp:positionV relativeFrom="paragraph">
            <wp:posOffset>-29629</wp:posOffset>
          </wp:positionV>
          <wp:extent cx="5393690" cy="341630"/>
          <wp:effectExtent l="0" t="0" r="0" b="0"/>
          <wp:wrapTopAndBottom distT="0" distB="0"/>
          <wp:docPr id="3" name="image2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jp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393690" cy="34163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A31D1D9" w14:textId="77777777" w:rsidR="00D60B37" w:rsidRDefault="00D60B37">
      <w:r>
        <w:separator/>
      </w:r>
    </w:p>
  </w:footnote>
  <w:footnote w:type="continuationSeparator" w:id="0">
    <w:p w14:paraId="60D156D8" w14:textId="77777777" w:rsidR="00D60B37" w:rsidRDefault="00D60B3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B6625C9" w14:textId="77777777" w:rsidR="00CB2787" w:rsidRDefault="00000000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</w:tabs>
      <w:jc w:val="right"/>
      <w:rPr>
        <w:rFonts w:ascii="Calibri" w:eastAsia="Calibri" w:hAnsi="Calibri" w:cs="Calibri"/>
        <w:color w:val="000000"/>
        <w:sz w:val="22"/>
        <w:szCs w:val="22"/>
      </w:rPr>
    </w:pPr>
    <w:r>
      <w:rPr>
        <w:rFonts w:ascii="Calibri" w:eastAsia="Calibri" w:hAnsi="Calibri" w:cs="Calibri"/>
        <w:color w:val="000000"/>
        <w:sz w:val="22"/>
        <w:szCs w:val="22"/>
      </w:rPr>
      <w:fldChar w:fldCharType="begin"/>
    </w:r>
    <w:r>
      <w:rPr>
        <w:rFonts w:ascii="Calibri" w:eastAsia="Calibri" w:hAnsi="Calibri" w:cs="Calibri"/>
        <w:color w:val="000000"/>
        <w:sz w:val="22"/>
        <w:szCs w:val="22"/>
      </w:rPr>
      <w:instrText>PAGE</w:instrText>
    </w:r>
    <w:r>
      <w:rPr>
        <w:rFonts w:ascii="Calibri" w:eastAsia="Calibri" w:hAnsi="Calibri" w:cs="Calibri"/>
        <w:color w:val="000000"/>
        <w:sz w:val="22"/>
        <w:szCs w:val="22"/>
      </w:rPr>
      <w:fldChar w:fldCharType="separate"/>
    </w:r>
    <w:r w:rsidR="003171DB">
      <w:rPr>
        <w:rFonts w:ascii="Calibri" w:eastAsia="Calibri" w:hAnsi="Calibri" w:cs="Calibri"/>
        <w:noProof/>
        <w:color w:val="000000"/>
        <w:sz w:val="22"/>
        <w:szCs w:val="22"/>
      </w:rPr>
      <w:t>1</w:t>
    </w:r>
    <w:r>
      <w:rPr>
        <w:rFonts w:ascii="Calibri" w:eastAsia="Calibri" w:hAnsi="Calibri" w:cs="Calibri"/>
        <w:color w:val="000000"/>
        <w:sz w:val="22"/>
        <w:szCs w:val="22"/>
      </w:rPr>
      <w:fldChar w:fldCharType="end"/>
    </w:r>
    <w:r>
      <w:rPr>
        <w:noProof/>
      </w:rPr>
      <mc:AlternateContent>
        <mc:Choice Requires="wpg">
          <w:drawing>
            <wp:anchor distT="0" distB="0" distL="0" distR="0" simplePos="0" relativeHeight="251658240" behindDoc="1" locked="0" layoutInCell="1" hidden="0" allowOverlap="1" wp14:anchorId="73B77A48" wp14:editId="60DB1085">
              <wp:simplePos x="0" y="0"/>
              <wp:positionH relativeFrom="column">
                <wp:posOffset>0</wp:posOffset>
              </wp:positionH>
              <wp:positionV relativeFrom="paragraph">
                <wp:posOffset>-449786</wp:posOffset>
              </wp:positionV>
              <wp:extent cx="6223000" cy="1219200"/>
              <wp:effectExtent l="0" t="0" r="0" b="0"/>
              <wp:wrapNone/>
              <wp:docPr id="1" name="Agrupar 1"/>
              <wp:cNvGraphicFramePr/>
              <a:graphic xmlns:a="http://schemas.openxmlformats.org/drawingml/2006/main">
                <a:graphicData uri="http://schemas.microsoft.com/office/word/2010/wordprocessingGroup">
                  <wpg:wgp>
                    <wpg:cNvGrpSpPr/>
                    <wpg:grpSpPr>
                      <a:xfrm>
                        <a:off x="0" y="0"/>
                        <a:ext cx="6223000" cy="1219200"/>
                        <a:chOff x="2234500" y="3170400"/>
                        <a:chExt cx="6223000" cy="1219200"/>
                      </a:xfrm>
                    </wpg:grpSpPr>
                    <wpg:grpSp>
                      <wpg:cNvPr id="2142720565" name="Agrupar 2142720565"/>
                      <wpg:cNvGrpSpPr/>
                      <wpg:grpSpPr>
                        <a:xfrm>
                          <a:off x="2234500" y="3170400"/>
                          <a:ext cx="6223000" cy="1219200"/>
                          <a:chOff x="2234500" y="3170400"/>
                          <a:chExt cx="6223000" cy="1219200"/>
                        </a:xfrm>
                      </wpg:grpSpPr>
                      <wps:wsp>
                        <wps:cNvPr id="273334308" name="Retângulo 273334308"/>
                        <wps:cNvSpPr/>
                        <wps:spPr>
                          <a:xfrm>
                            <a:off x="2234500" y="3170400"/>
                            <a:ext cx="6223000" cy="12192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14:paraId="7D9D933F" w14:textId="77777777" w:rsidR="00CB2787" w:rsidRDefault="00CB2787">
                              <w:pPr>
                                <w:textDirection w:val="btLr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>
                          <a:noAutofit/>
                        </wps:bodyPr>
                      </wps:wsp>
                      <wpg:grpSp>
                        <wpg:cNvPr id="348968867" name="Agrupar 348968867"/>
                        <wpg:cNvGrpSpPr/>
                        <wpg:grpSpPr>
                          <a:xfrm>
                            <a:off x="2234500" y="3170400"/>
                            <a:ext cx="6223000" cy="1219200"/>
                            <a:chOff x="2234500" y="3170400"/>
                            <a:chExt cx="6223000" cy="1219200"/>
                          </a:xfrm>
                        </wpg:grpSpPr>
                        <wps:wsp>
                          <wps:cNvPr id="1617875302" name="Retângulo 1617875302"/>
                          <wps:cNvSpPr/>
                          <wps:spPr>
                            <a:xfrm>
                              <a:off x="2234500" y="3170400"/>
                              <a:ext cx="6223000" cy="12192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14:paraId="6B14527A" w14:textId="77777777" w:rsidR="00CB2787" w:rsidRDefault="00CB2787">
                                <w:pPr>
                                  <w:textDirection w:val="btLr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>
                            <a:noAutofit/>
                          </wps:bodyPr>
                        </wps:wsp>
                        <wpg:grpSp>
                          <wpg:cNvPr id="1051211853" name="Agrupar 1051211853"/>
                          <wpg:cNvGrpSpPr/>
                          <wpg:grpSpPr>
                            <a:xfrm>
                              <a:off x="2234500" y="3170400"/>
                              <a:ext cx="6223000" cy="1219200"/>
                              <a:chOff x="0" y="0"/>
                              <a:chExt cx="6661624" cy="1499235"/>
                            </a:xfrm>
                          </wpg:grpSpPr>
                          <wps:wsp>
                            <wps:cNvPr id="34948429" name="Retângulo 34948429"/>
                            <wps:cNvSpPr/>
                            <wps:spPr>
                              <a:xfrm>
                                <a:off x="0" y="0"/>
                                <a:ext cx="6661600" cy="149922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14:paraId="579EBF30" w14:textId="77777777" w:rsidR="00CB2787" w:rsidRDefault="00CB2787">
                                  <w:pPr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  <pic:pic xmlns:pic="http://schemas.openxmlformats.org/drawingml/2006/picture">
                            <pic:nvPicPr>
                              <pic:cNvPr id="8" name="Shape 8"/>
                              <pic:cNvPicPr preferRelativeResize="0"/>
                            </pic:nvPicPr>
                            <pic:blipFill rotWithShape="1">
                              <a:blip r:embed="rId1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0" y="0"/>
                                <a:ext cx="1896745" cy="1499235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  <pic:pic xmlns:pic="http://schemas.openxmlformats.org/drawingml/2006/picture">
                            <pic:nvPicPr>
                              <pic:cNvPr id="9" name="Shape 9"/>
                              <pic:cNvPicPr preferRelativeResize="0"/>
                            </pic:nvPicPr>
                            <pic:blipFill rotWithShape="1">
                              <a:blip r:embed="rId2">
                                <a:alphaModFix/>
                              </a:blip>
                              <a:srcRect/>
                              <a:stretch/>
                            </pic:blipFill>
                            <pic:spPr>
                              <a:xfrm>
                                <a:off x="5362414" y="77492"/>
                                <a:ext cx="1299210" cy="90297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pic:spPr>
                          </pic:pic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pict>
            <v:group w14:anchorId="73B77A48" id="Agrupar 1" o:spid="_x0000_s1026" style="position:absolute;left:0;text-align:left;margin-left:0;margin-top:-35.4pt;width:490pt;height:96pt;z-index:-251658240;mso-wrap-distance-left:0;mso-wrap-distance-right:0" coordorigin="22345,31704" coordsize="62230,12192" o:gfxdata="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">
              <v:group id="Agrupar 2142720565" o:spid="_x0000_s1027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">
                <v:rect id="Retângulo 273334308" o:spid="_x0000_s1028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" filled="f" stroked="f">
                  <v:textbox inset="2.53958mm,2.53958mm,2.53958mm,2.53958mm">
                    <w:txbxContent>
                      <w:p w14:paraId="7D9D933F" w14:textId="77777777" w:rsidR="00CB2787" w:rsidRDefault="00CB2787">
                        <w:pPr>
                          <w:textDirection w:val="btLr"/>
                        </w:pPr>
                      </w:p>
                    </w:txbxContent>
                  </v:textbox>
                </v:rect>
                <v:group id="Agrupar 348968867" o:spid="_x0000_s1029" style="position:absolute;left:22345;top:31704;width:62230;height:12192" coordorigin="22345,31704" coordsize="62230,121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">
                  <v:rect id="Retângulo 1617875302" o:spid="_x0000_s1030" style="position:absolute;left:22345;top:31704;width:62230;height:121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" filled="f" stroked="f">
                    <v:textbox inset="2.53958mm,2.53958mm,2.53958mm,2.53958mm">
                      <w:txbxContent>
                        <w:p w14:paraId="6B14527A" w14:textId="77777777" w:rsidR="00CB2787" w:rsidRDefault="00CB2787">
                          <w:pPr>
                            <w:textDirection w:val="btLr"/>
                          </w:pPr>
                        </w:p>
                      </w:txbxContent>
                    </v:textbox>
                  </v:rect>
                  <v:group id="Agrupar 1051211853" o:spid="_x0000_s1031" style="position:absolute;left:22345;top:31704;width:62230;height:12192" coordsize="66616,14992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">
                    <v:rect id="Retângulo 34948429" o:spid="_x0000_s1032" style="position:absolute;width:66616;height:14992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" filled="f" stroked="f">
                      <v:textbox inset="2.53958mm,2.53958mm,2.53958mm,2.53958mm">
                        <w:txbxContent>
                          <w:p w14:paraId="579EBF30" w14:textId="77777777" w:rsidR="00CB2787" w:rsidRDefault="00CB2787">
                            <w:pPr>
                              <w:textDirection w:val="btLr"/>
                            </w:pPr>
                          </w:p>
                        </w:txbxContent>
                      </v:textbox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Shape 8" o:spid="_x0000_s1033" type="#_x0000_t75" style="position:absolute;width:18967;height:14992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">
                      <v:imagedata r:id="rId3" o:title=""/>
                    </v:shape>
                    <v:shape id="Shape 9" o:spid="_x0000_s1034" type="#_x0000_t75" style="position:absolute;left:53624;top:774;width:12992;height:9030;visibility:visible;mso-wrap-style:square" o:preferrelative="f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">
                      <v:imagedata r:id="rId4" o:title=""/>
                    </v:shape>
                  </v:group>
                </v:group>
              </v:group>
            </v:group>
          </w:pict>
        </mc:Fallback>
      </mc:AlternateContent>
    </w:r>
  </w:p>
  <w:p w14:paraId="38C462F7" w14:textId="77777777" w:rsidR="00CB2787" w:rsidRDefault="00CB2787">
    <w:pPr>
      <w:widowControl/>
      <w:pBdr>
        <w:top w:val="nil"/>
        <w:left w:val="nil"/>
        <w:bottom w:val="nil"/>
        <w:right w:val="nil"/>
        <w:between w:val="nil"/>
      </w:pBdr>
      <w:tabs>
        <w:tab w:val="center" w:pos="4252"/>
        <w:tab w:val="right" w:pos="8504"/>
        <w:tab w:val="left" w:pos="7299"/>
      </w:tabs>
      <w:rPr>
        <w:rFonts w:ascii="Calibri" w:eastAsia="Calibri" w:hAnsi="Calibri" w:cs="Calibri"/>
        <w:color w:val="000000"/>
        <w:sz w:val="22"/>
        <w:szCs w:val="2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BD607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" w15:restartNumberingAfterBreak="0">
    <w:nsid w:val="0E8549CE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 w15:restartNumberingAfterBreak="0">
    <w:nsid w:val="216B4AED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 w15:restartNumberingAfterBreak="0">
    <w:nsid w:val="2D054376"/>
    <w:multiLevelType w:val="multilevel"/>
    <w:tmpl w:val="892249F8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4A2A6A"/>
    <w:multiLevelType w:val="multilevel"/>
    <w:tmpl w:val="D14A8DD6"/>
    <w:lvl w:ilvl="0">
      <w:start w:val="1"/>
      <w:numFmt w:val="upperRoman"/>
      <w:lvlText w:val="%1."/>
      <w:lvlJc w:val="righ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AF635D6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6" w15:restartNumberingAfterBreak="0">
    <w:nsid w:val="3D6B7D63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7" w15:restartNumberingAfterBreak="0">
    <w:nsid w:val="4442568F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8" w15:restartNumberingAfterBreak="0">
    <w:nsid w:val="493652C7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9" w15:restartNumberingAfterBreak="0">
    <w:nsid w:val="53FF2F92"/>
    <w:multiLevelType w:val="multilevel"/>
    <w:tmpl w:val="5ED80174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7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5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57495B58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1" w15:restartNumberingAfterBreak="0">
    <w:nsid w:val="5F212DF2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2" w15:restartNumberingAfterBreak="0">
    <w:nsid w:val="60032EB0"/>
    <w:multiLevelType w:val="multilevel"/>
    <w:tmpl w:val="40F8D12E"/>
    <w:lvl w:ilvl="0">
      <w:start w:val="1"/>
      <w:numFmt w:val="bullet"/>
      <w:lvlText w:val="○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13" w15:restartNumberingAfterBreak="0">
    <w:nsid w:val="70845730"/>
    <w:multiLevelType w:val="hybridMultilevel"/>
    <w:tmpl w:val="4A621B3A"/>
    <w:lvl w:ilvl="0" w:tplc="041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63099480">
    <w:abstractNumId w:val="0"/>
  </w:num>
  <w:num w:numId="2" w16cid:durableId="55127690">
    <w:abstractNumId w:val="10"/>
  </w:num>
  <w:num w:numId="3" w16cid:durableId="1910534515">
    <w:abstractNumId w:val="12"/>
  </w:num>
  <w:num w:numId="4" w16cid:durableId="1298343775">
    <w:abstractNumId w:val="2"/>
  </w:num>
  <w:num w:numId="5" w16cid:durableId="1617247158">
    <w:abstractNumId w:val="9"/>
  </w:num>
  <w:num w:numId="6" w16cid:durableId="424694397">
    <w:abstractNumId w:val="3"/>
  </w:num>
  <w:num w:numId="7" w16cid:durableId="1158770746">
    <w:abstractNumId w:val="4"/>
  </w:num>
  <w:num w:numId="8" w16cid:durableId="1925727210">
    <w:abstractNumId w:val="6"/>
  </w:num>
  <w:num w:numId="9" w16cid:durableId="1797599862">
    <w:abstractNumId w:val="5"/>
  </w:num>
  <w:num w:numId="10" w16cid:durableId="1710302379">
    <w:abstractNumId w:val="7"/>
  </w:num>
  <w:num w:numId="11" w16cid:durableId="15008382">
    <w:abstractNumId w:val="1"/>
  </w:num>
  <w:num w:numId="12" w16cid:durableId="1241983189">
    <w:abstractNumId w:val="8"/>
  </w:num>
  <w:num w:numId="13" w16cid:durableId="1296646578">
    <w:abstractNumId w:val="11"/>
  </w:num>
  <w:num w:numId="14" w16cid:durableId="9139143">
    <w:abstractNumId w:val="1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proofState w:spelling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B2787"/>
    <w:rsid w:val="00122EE4"/>
    <w:rsid w:val="003171DB"/>
    <w:rsid w:val="009406E5"/>
    <w:rsid w:val="00974161"/>
    <w:rsid w:val="00CB2787"/>
    <w:rsid w:val="00D60B37"/>
    <w:rsid w:val="00DB3C32"/>
    <w:rsid w:val="00F051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51E65C"/>
  <w15:docId w15:val="{B20B3287-FF5B-40AE-BEED-28AAA5F893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sz w:val="24"/>
        <w:szCs w:val="24"/>
        <w:lang w:val="pt-BR" w:eastAsia="pt-BR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Arial" w:eastAsia="Arial" w:hAnsi="Arial" w:cs="Arial"/>
      <w:b/>
      <w:bCs/>
      <w:color w:val="000000"/>
      <w:sz w:val="16"/>
      <w:szCs w:val="16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  <w:sz w:val="20"/>
      <w:szCs w:val="20"/>
    </w:rPr>
  </w:style>
  <w:style w:type="character" w:default="1" w:styleId="Fontepargpadro">
    <w:name w:val="Default Paragraph Font"/>
    <w:uiPriority w:val="1"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pPr>
      <w:widowControl/>
    </w:pPr>
    <w:rPr>
      <w:sz w:val="20"/>
      <w:szCs w:val="20"/>
    </w:r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34"/>
    <w:qFormat/>
    <w:rsid w:val="003171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6.jp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4.jpeg"/><Relationship Id="rId2" Type="http://schemas.openxmlformats.org/officeDocument/2006/relationships/image" Target="media/image3.jpg"/><Relationship Id="rId1" Type="http://schemas.openxmlformats.org/officeDocument/2006/relationships/image" Target="media/image2.jpg"/><Relationship Id="rId4" Type="http://schemas.openxmlformats.org/officeDocument/2006/relationships/image" Target="media/image5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SoeLbnhyvnUssF07GrSijLIFayQ==">CgMxLjAyDmguNG9maGQ1dWRqdnU2OAByITE4SHZuQlRiOFU4a0YxQW9peXF0UmFaaG9kUzF5bk1YMA==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1042</Words>
  <Characters>5628</Characters>
  <Application>Microsoft Office Word</Application>
  <DocSecurity>0</DocSecurity>
  <Lines>46</Lines>
  <Paragraphs>13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Anselmo Gomes de Moura</cp:lastModifiedBy>
  <cp:revision>3</cp:revision>
  <dcterms:created xsi:type="dcterms:W3CDTF">2026-05-03T22:26:00Z</dcterms:created>
  <dcterms:modified xsi:type="dcterms:W3CDTF">2026-05-03T23:16:00Z</dcterms:modified>
</cp:coreProperties>
</file>